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875D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Labdien!</w:t>
      </w:r>
    </w:p>
    <w:p w14:paraId="2DB100AF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A7403D3" w14:textId="57A32185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Informējam, ka platformā Mily.lv ir uzsākts distances līgumu slēgšanas process </w:t>
      </w:r>
      <w:r w:rsidR="0074071A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ar </w:t>
      </w: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SIA </w:t>
      </w:r>
      <w:r w:rsidR="000A448B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IRG</w:t>
      </w: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 ēdinātāj</w:t>
      </w:r>
      <w:r w:rsidR="0074071A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u</w:t>
      </w: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.</w:t>
      </w:r>
    </w:p>
    <w:p w14:paraId="33FF023D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905A544" w14:textId="748105B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b/>
          <w:bCs/>
          <w:color w:val="000000"/>
          <w:kern w:val="0"/>
          <w:lang w:eastAsia="lv-LV"/>
          <w14:ligatures w14:val="none"/>
        </w:rPr>
        <w:t>Ja jums jau ir ģimenes konts Platformā Mily.lv</w:t>
      </w: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, tad jāveic distances līguma noslēgšana ar ēdinātāju SIA </w:t>
      </w:r>
      <w:r w:rsidR="000A448B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IRG</w:t>
      </w: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, atbilstoši šai instrukcijai:</w:t>
      </w:r>
    </w:p>
    <w:p w14:paraId="48A20A01" w14:textId="77777777" w:rsidR="00D96262" w:rsidRPr="00D96262" w:rsidRDefault="00D96262" w:rsidP="00D9626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Latviešu valodā: </w:t>
      </w:r>
      <w:hyperlink r:id="rId5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https://mily.lv/faq/1/25/15</w:t>
        </w:r>
      </w:hyperlink>
    </w:p>
    <w:p w14:paraId="0B669C36" w14:textId="77777777" w:rsidR="00D96262" w:rsidRPr="00D96262" w:rsidRDefault="00D96262" w:rsidP="00D9626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 </w:t>
      </w: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English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 </w:t>
      </w: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tutorial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: </w:t>
      </w:r>
      <w:hyperlink r:id="rId6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https://mily.lv/faq/1/25/15</w:t>
        </w:r>
      </w:hyperlink>
    </w:p>
    <w:p w14:paraId="7A8380E8" w14:textId="77777777" w:rsidR="00D96262" w:rsidRPr="00D96262" w:rsidRDefault="00D96262" w:rsidP="00D9626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</w:pP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На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 </w:t>
      </w: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русском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: </w:t>
      </w:r>
      <w:hyperlink r:id="rId7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https://mily.lv/faq/1/25/15</w:t>
        </w:r>
      </w:hyperlink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 </w:t>
      </w:r>
    </w:p>
    <w:p w14:paraId="21F53473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6E9F678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b/>
          <w:bCs/>
          <w:color w:val="000000"/>
          <w:kern w:val="0"/>
          <w:lang w:eastAsia="lv-LV"/>
          <w14:ligatures w14:val="none"/>
        </w:rPr>
        <w:t>Ja jums nav izveidots ģimenes konts Platformā Mily.lv</w:t>
      </w: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, tad jādodas uz </w:t>
      </w:r>
      <w:hyperlink r:id="rId8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</w:t>
        </w:r>
      </w:hyperlink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 , jāizveido konts, jāpievieno tam izglītojamais un jānoslēdz distances līgums, atbilstoši šai instrukcijai:</w:t>
      </w:r>
    </w:p>
    <w:p w14:paraId="68A13980" w14:textId="77777777" w:rsidR="00D96262" w:rsidRPr="00D96262" w:rsidRDefault="00D96262" w:rsidP="00D9626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Latviešu valodā : </w:t>
      </w:r>
      <w:hyperlink r:id="rId9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https://mily.lv/faq/1/25</w:t>
        </w:r>
      </w:hyperlink>
    </w:p>
    <w:p w14:paraId="0C27D086" w14:textId="77777777" w:rsidR="00D96262" w:rsidRPr="00D96262" w:rsidRDefault="00D96262" w:rsidP="00D9626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</w:pP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English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 </w:t>
      </w: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tutorial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: </w:t>
      </w:r>
      <w:hyperlink r:id="rId10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https://mily.lv/faq/1/25</w:t>
        </w:r>
      </w:hyperlink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 </w:t>
      </w:r>
    </w:p>
    <w:p w14:paraId="6E77632B" w14:textId="77777777" w:rsidR="00D96262" w:rsidRPr="00D96262" w:rsidRDefault="00D96262" w:rsidP="00D96262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</w:pP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На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 </w:t>
      </w:r>
      <w:proofErr w:type="spellStart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русском</w:t>
      </w:r>
      <w:proofErr w:type="spellEnd"/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: </w:t>
      </w:r>
      <w:hyperlink r:id="rId11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https://mily.lv/faq/1/25</w:t>
        </w:r>
      </w:hyperlink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 </w:t>
      </w:r>
    </w:p>
    <w:p w14:paraId="75245530" w14:textId="77777777" w:rsidR="00D96262" w:rsidRPr="00D96262" w:rsidRDefault="00D96262" w:rsidP="00D9626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DE51A49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b/>
          <w:bCs/>
          <w:color w:val="000000"/>
          <w:kern w:val="0"/>
          <w:lang w:eastAsia="lv-LV"/>
          <w14:ligatures w14:val="none"/>
        </w:rPr>
        <w:t>Ja Jūsu bērnam ir piešķirtas brīvpusdienas (t.sk. 1-4. klašu skolēniem), tad Jums pašreiz nekas nav jādara</w:t>
      </w: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, jo bezmaksas ēdināšana tiks piemērota automātiski.</w:t>
      </w:r>
    </w:p>
    <w:p w14:paraId="292E2223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E0545B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>Visas detalizētās instrukcijas par to, kā pievienot bērnu un noslēgt līgumu ir atrodamas šeit: </w:t>
      </w:r>
    </w:p>
    <w:p w14:paraId="5E111760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hyperlink r:id="rId12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https://mily.lv/faq/1/25</w:t>
        </w:r>
      </w:hyperlink>
    </w:p>
    <w:p w14:paraId="50BAA26E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2F626A9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Tehnisku problēmu un neskaidrību  gadījumā lūdzam sazināties ar Mily.lv atbalstu: </w:t>
      </w:r>
      <w:hyperlink r:id="rId13" w:history="1">
        <w:r w:rsidRPr="00D96262">
          <w:rPr>
            <w:rFonts w:ascii="Arial" w:eastAsia="Times New Roman" w:hAnsi="Arial" w:cs="Arial"/>
            <w:color w:val="1155CC"/>
            <w:kern w:val="0"/>
            <w:u w:val="single"/>
            <w:lang w:eastAsia="lv-LV"/>
            <w14:ligatures w14:val="none"/>
          </w:rPr>
          <w:t>atbalsts@mily.lv</w:t>
        </w:r>
      </w:hyperlink>
    </w:p>
    <w:p w14:paraId="5835ECEC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7CEF72C" w14:textId="1E9A968E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lang w:eastAsia="lv-LV"/>
          <w14:ligatures w14:val="none"/>
        </w:rPr>
        <w:t xml:space="preserve">Jautājumos par distances līguma noteikumiem lūdzam sazināties ar ēdināšanas pakalpojumu sniedzēju </w:t>
      </w:r>
      <w:r w:rsidRPr="00D96262">
        <w:rPr>
          <w:rFonts w:ascii="Arial" w:eastAsia="Times New Roman" w:hAnsi="Arial" w:cs="Arial"/>
          <w:color w:val="000000"/>
          <w:kern w:val="0"/>
          <w:shd w:val="clear" w:color="auto" w:fill="FFFFFF"/>
          <w:lang w:eastAsia="lv-LV"/>
          <w14:ligatures w14:val="none"/>
        </w:rPr>
        <w:t>SI</w:t>
      </w:r>
      <w:r w:rsidR="000A448B">
        <w:rPr>
          <w:rFonts w:ascii="Arial" w:eastAsia="Times New Roman" w:hAnsi="Arial" w:cs="Arial"/>
          <w:color w:val="000000"/>
          <w:kern w:val="0"/>
          <w:shd w:val="clear" w:color="auto" w:fill="FFFFFF"/>
          <w:lang w:eastAsia="lv-LV"/>
          <w14:ligatures w14:val="none"/>
        </w:rPr>
        <w:t>A IRG</w:t>
      </w:r>
      <w:r w:rsidRPr="00D96262">
        <w:rPr>
          <w:rFonts w:ascii="Arial" w:eastAsia="Times New Roman" w:hAnsi="Arial" w:cs="Arial"/>
          <w:color w:val="000000"/>
          <w:kern w:val="0"/>
          <w:shd w:val="clear" w:color="auto" w:fill="FFFFFF"/>
          <w:lang w:eastAsia="lv-LV"/>
          <w14:ligatures w14:val="none"/>
        </w:rPr>
        <w:t xml:space="preserve">, </w:t>
      </w:r>
      <w:r w:rsidR="000A448B">
        <w:rPr>
          <w:rFonts w:ascii="Arial" w:eastAsia="Times New Roman" w:hAnsi="Arial" w:cs="Arial"/>
          <w:color w:val="000000"/>
          <w:kern w:val="0"/>
          <w:shd w:val="clear" w:color="auto" w:fill="FFFFFF"/>
          <w:lang w:eastAsia="lv-LV"/>
          <w14:ligatures w14:val="none"/>
        </w:rPr>
        <w:t>info@irg.lv</w:t>
      </w:r>
      <w:r w:rsidRPr="00D96262">
        <w:rPr>
          <w:rFonts w:ascii="Arial" w:eastAsia="Times New Roman" w:hAnsi="Arial" w:cs="Arial"/>
          <w:color w:val="000000"/>
          <w:kern w:val="0"/>
          <w:sz w:val="16"/>
          <w:szCs w:val="16"/>
          <w:shd w:val="clear" w:color="auto" w:fill="FFFFFF"/>
          <w:lang w:eastAsia="lv-LV"/>
          <w14:ligatures w14:val="none"/>
        </w:rPr>
        <w:t> </w:t>
      </w:r>
      <w:proofErr w:type="spellStart"/>
      <w:r w:rsidRPr="00F869C2">
        <w:rPr>
          <w:rFonts w:ascii="Times New Roman" w:eastAsia="Times New Roman" w:hAnsi="Times New Roman" w:cs="Times New Roman"/>
          <w:color w:val="203864"/>
          <w:kern w:val="0"/>
          <w:sz w:val="24"/>
          <w:szCs w:val="24"/>
          <w:shd w:val="clear" w:color="auto" w:fill="FFFFFF"/>
          <w:lang w:eastAsia="lv-LV"/>
          <w14:ligatures w14:val="none"/>
        </w:rPr>
        <w:t>Phone</w:t>
      </w:r>
      <w:proofErr w:type="spellEnd"/>
      <w:r w:rsidRPr="00F869C2">
        <w:rPr>
          <w:rFonts w:ascii="Times New Roman" w:eastAsia="Times New Roman" w:hAnsi="Times New Roman" w:cs="Times New Roman"/>
          <w:color w:val="203864"/>
          <w:kern w:val="0"/>
          <w:sz w:val="24"/>
          <w:szCs w:val="24"/>
          <w:shd w:val="clear" w:color="auto" w:fill="FFFFFF"/>
          <w:lang w:eastAsia="lv-LV"/>
          <w14:ligatures w14:val="none"/>
        </w:rPr>
        <w:t xml:space="preserve">: +371 </w:t>
      </w:r>
      <w:r w:rsidRPr="00F869C2"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:shd w:val="clear" w:color="auto" w:fill="FFFFFF"/>
          <w:lang w:eastAsia="lv-LV"/>
          <w14:ligatures w14:val="none"/>
        </w:rPr>
        <w:t>2</w:t>
      </w:r>
      <w:r w:rsidR="000A448B">
        <w:rPr>
          <w:rFonts w:ascii="Times New Roman" w:eastAsia="Times New Roman" w:hAnsi="Times New Roman" w:cs="Times New Roman"/>
          <w:color w:val="1F497D"/>
          <w:kern w:val="0"/>
          <w:sz w:val="24"/>
          <w:szCs w:val="24"/>
          <w:shd w:val="clear" w:color="auto" w:fill="FFFFFF"/>
          <w:lang w:eastAsia="lv-LV"/>
          <w14:ligatures w14:val="none"/>
        </w:rPr>
        <w:t>5423879</w:t>
      </w:r>
    </w:p>
    <w:p w14:paraId="49ED19DE" w14:textId="77777777" w:rsidR="00D96262" w:rsidRPr="00D96262" w:rsidRDefault="00D96262" w:rsidP="00D9626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br/>
      </w:r>
    </w:p>
    <w:p w14:paraId="28062D0C" w14:textId="77777777" w:rsidR="00D96262" w:rsidRPr="00D96262" w:rsidRDefault="00D9626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96262">
        <w:rPr>
          <w:rFonts w:ascii="Arial" w:eastAsia="Times New Roman" w:hAnsi="Arial" w:cs="Arial"/>
          <w:color w:val="000000"/>
          <w:kern w:val="0"/>
          <w:shd w:val="clear" w:color="auto" w:fill="FFFFFF"/>
          <w:lang w:eastAsia="lv-LV"/>
          <w14:ligatures w14:val="none"/>
        </w:rPr>
        <w:t>Ar cieņu,</w:t>
      </w:r>
    </w:p>
    <w:p w14:paraId="0FFADF35" w14:textId="613A669E" w:rsidR="00D96262" w:rsidRPr="00D96262" w:rsidRDefault="00C97FB2" w:rsidP="00D9626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hd w:val="clear" w:color="auto" w:fill="FFFFFF"/>
          <w:lang w:eastAsia="lv-LV"/>
          <w14:ligatures w14:val="none"/>
        </w:rPr>
        <w:t xml:space="preserve">Ropažu vidusskolas </w:t>
      </w:r>
      <w:r w:rsidR="00D96262" w:rsidRPr="00D96262">
        <w:rPr>
          <w:rFonts w:ascii="Arial" w:eastAsia="Times New Roman" w:hAnsi="Arial" w:cs="Arial"/>
          <w:color w:val="000000"/>
          <w:kern w:val="0"/>
          <w:shd w:val="clear" w:color="auto" w:fill="FFFFFF"/>
          <w:lang w:eastAsia="lv-LV"/>
          <w14:ligatures w14:val="none"/>
        </w:rPr>
        <w:t>administrācija</w:t>
      </w:r>
    </w:p>
    <w:p w14:paraId="196EB210" w14:textId="77777777" w:rsidR="00B37344" w:rsidRDefault="00B37344"/>
    <w:sectPr w:rsidR="00B373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E65DD"/>
    <w:multiLevelType w:val="multilevel"/>
    <w:tmpl w:val="358E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92C33"/>
    <w:multiLevelType w:val="multilevel"/>
    <w:tmpl w:val="983C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879013">
    <w:abstractNumId w:val="1"/>
  </w:num>
  <w:num w:numId="2" w16cid:durableId="513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1B"/>
    <w:rsid w:val="000A448B"/>
    <w:rsid w:val="001E192C"/>
    <w:rsid w:val="002E2B0D"/>
    <w:rsid w:val="00447EE3"/>
    <w:rsid w:val="0057142E"/>
    <w:rsid w:val="005B1757"/>
    <w:rsid w:val="00684779"/>
    <w:rsid w:val="0074071A"/>
    <w:rsid w:val="007C73D1"/>
    <w:rsid w:val="008122C9"/>
    <w:rsid w:val="009B598B"/>
    <w:rsid w:val="00A05A8B"/>
    <w:rsid w:val="00AD2861"/>
    <w:rsid w:val="00B12F1B"/>
    <w:rsid w:val="00B37344"/>
    <w:rsid w:val="00C97FB2"/>
    <w:rsid w:val="00D96262"/>
    <w:rsid w:val="00F8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0A860"/>
  <w15:chartTrackingRefBased/>
  <w15:docId w15:val="{EBE7A4E6-08D5-49B5-8AED-CAAE8CD93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5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ly.lv/" TargetMode="External"/><Relationship Id="rId13" Type="http://schemas.openxmlformats.org/officeDocument/2006/relationships/hyperlink" Target="mailto:atbalsts@pusdienlaik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ly.lv/faq/1/25/15" TargetMode="External"/><Relationship Id="rId12" Type="http://schemas.openxmlformats.org/officeDocument/2006/relationships/hyperlink" Target="https://mily.lv/faq/1/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ly.lv/faq/1/25/15" TargetMode="External"/><Relationship Id="rId11" Type="http://schemas.openxmlformats.org/officeDocument/2006/relationships/hyperlink" Target="https://mily.lv/faq/1/25" TargetMode="External"/><Relationship Id="rId5" Type="http://schemas.openxmlformats.org/officeDocument/2006/relationships/hyperlink" Target="https://mily.lv/faq/1/25/1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ily.lv/faq/1/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ly.lv/faq/1/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Зайцева</dc:creator>
  <cp:keywords/>
  <dc:description/>
  <cp:lastModifiedBy>Nora Pavlova</cp:lastModifiedBy>
  <cp:revision>2</cp:revision>
  <dcterms:created xsi:type="dcterms:W3CDTF">2026-08-30T16:34:00Z</dcterms:created>
  <dcterms:modified xsi:type="dcterms:W3CDTF">2026-08-30T16:34:00Z</dcterms:modified>
</cp:coreProperties>
</file>