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1C9" w14:textId="77777777" w:rsidR="00D414E6" w:rsidRDefault="00D414E6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23943" w14:textId="02122833" w:rsidR="00D414E6" w:rsidRDefault="00D414E6" w:rsidP="00D414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A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Ropažu vidusskola</w:t>
      </w:r>
      <w:r w:rsidRPr="00BA16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Reģ.Nr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Pr="000231AD">
        <w:rPr>
          <w:rFonts w:ascii="Times New Roman" w:eastAsia="Times New Roman" w:hAnsi="Times New Roman" w:cs="Times New Roman"/>
          <w:color w:val="212529"/>
          <w:sz w:val="24"/>
          <w:szCs w:val="24"/>
        </w:rPr>
        <w:t>4313903319</w:t>
      </w:r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aicina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savā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komandā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motivētu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radošu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mērķtiecīgu</w:t>
      </w:r>
      <w:proofErr w:type="spellEnd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31AD" w:rsidRPr="00705646">
        <w:rPr>
          <w:rFonts w:ascii="Times New Roman" w:hAnsi="Times New Roman" w:cs="Times New Roman"/>
          <w:b/>
          <w:bCs/>
          <w:sz w:val="24"/>
          <w:szCs w:val="24"/>
        </w:rPr>
        <w:t>kolēģ</w:t>
      </w:r>
      <w:r w:rsidR="0026076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14:paraId="04EABF96" w14:textId="7D264819" w:rsidR="005731AE" w:rsidRPr="00194BC7" w:rsidRDefault="0026076A" w:rsidP="006F5E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94BC7">
        <w:rPr>
          <w:rFonts w:ascii="Times New Roman" w:hAnsi="Times New Roman" w:cs="Times New Roman"/>
          <w:b/>
          <w:bCs/>
          <w:sz w:val="28"/>
          <w:szCs w:val="28"/>
          <w:lang w:val="it-IT"/>
        </w:rPr>
        <w:t>Sociālo pedagogu</w:t>
      </w:r>
    </w:p>
    <w:p w14:paraId="4503BA4B" w14:textId="5C17F425" w:rsidR="00CB5488" w:rsidRPr="006F5E0E" w:rsidRDefault="00CB5488" w:rsidP="006F5E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5E0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it-IT"/>
        </w:rPr>
        <w:t>(profesijas kods 2359 01)</w:t>
      </w:r>
    </w:p>
    <w:p w14:paraId="3925EC16" w14:textId="4940A9D0" w:rsidR="00D7688A" w:rsidRPr="0026076A" w:rsidRDefault="00D7688A" w:rsidP="00D7688A">
      <w:pPr>
        <w:pStyle w:val="NormalWeb"/>
        <w:shd w:val="clear" w:color="auto" w:fill="FFFFFF"/>
        <w:spacing w:after="0" w:afterAutospacing="0"/>
        <w:rPr>
          <w:b/>
          <w:bCs/>
          <w:color w:val="212529"/>
          <w:lang w:val="it-IT"/>
        </w:rPr>
      </w:pPr>
      <w:r w:rsidRPr="0026076A">
        <w:rPr>
          <w:b/>
          <w:bCs/>
          <w:color w:val="212529"/>
          <w:lang w:val="it-IT"/>
        </w:rPr>
        <w:t>Galvenie amata pienākumi:</w:t>
      </w:r>
    </w:p>
    <w:p w14:paraId="5ACB8A9D" w14:textId="77777777" w:rsidR="0026076A" w:rsidRPr="00A67280" w:rsidRDefault="0026076A" w:rsidP="00260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veikt sociālpedagoģisko darbu izglītības iestādē bērnu socializācijas jomā, sadarbojoties ar bērnu ģimenēm un piesaistot citus pašvaldībā pieejamos resursus;</w:t>
      </w:r>
    </w:p>
    <w:p w14:paraId="4D91850C" w14:textId="77777777" w:rsidR="0026076A" w:rsidRPr="00A67280" w:rsidRDefault="0026076A" w:rsidP="00260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diagnosticēt bērnu socializācijas grūtības, esošo sociālo risku ietekmi uz viņu pilnvērtīgu integrēšanos sabiedrībā un sociālo prasmju apguvē;</w:t>
      </w:r>
    </w:p>
    <w:p w14:paraId="62A9F94B" w14:textId="77777777" w:rsidR="0026076A" w:rsidRPr="00A67280" w:rsidRDefault="0026076A" w:rsidP="00260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apkopot datus par bērnu socializācijas apstākļiem un riska faktoriem izglītības iestādē un ģimenē;</w:t>
      </w:r>
    </w:p>
    <w:p w14:paraId="2DCDAD94" w14:textId="77777777" w:rsidR="0026076A" w:rsidRPr="00A67280" w:rsidRDefault="0026076A" w:rsidP="00260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plānot un īstenot konkrētas sociālpedagoģiskas darbības bērnu tiesību aizsardzības un resocializācijas jomā;</w:t>
      </w:r>
    </w:p>
    <w:p w14:paraId="329948A5" w14:textId="23E06A79" w:rsidR="0026076A" w:rsidRPr="00A67280" w:rsidRDefault="0026076A" w:rsidP="0026076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 xml:space="preserve">sniegt sociālpedagoģiskās konsultācijas bērniem, vecākiem, pedagogiem un citiem speciālistiem, kuru darbs saistīts ar bērniem; </w:t>
      </w:r>
    </w:p>
    <w:p w14:paraId="35AAA358" w14:textId="2B83ABFE" w:rsidR="002E51DE" w:rsidRPr="00A67280" w:rsidRDefault="0026076A" w:rsidP="00A672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A67280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iesaistīties metodisko materiālu izstrādē, lai sniegtu atbalstu izglītības iestādes pedagogiem.</w:t>
      </w:r>
    </w:p>
    <w:p w14:paraId="58064A22" w14:textId="485274DF" w:rsidR="004709D2" w:rsidRPr="00475EC6" w:rsidRDefault="00595D8A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5EC6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="007F040E" w:rsidRPr="00475E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FB0657" w14:textId="079014A7" w:rsidR="00DE6862" w:rsidRPr="002E51DE" w:rsidRDefault="002E51DE" w:rsidP="002E51D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7F040E" w:rsidRPr="002E51DE">
        <w:rPr>
          <w:rFonts w:ascii="Times New Roman" w:hAnsi="Times New Roman" w:cs="Times New Roman"/>
          <w:sz w:val="24"/>
          <w:szCs w:val="24"/>
        </w:rPr>
        <w:t>ormatīvajiem</w:t>
      </w:r>
      <w:proofErr w:type="spellEnd"/>
      <w:r w:rsidR="007F040E" w:rsidRPr="002E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0E" w:rsidRPr="002E51DE">
        <w:rPr>
          <w:rFonts w:ascii="Times New Roman" w:hAnsi="Times New Roman" w:cs="Times New Roman"/>
          <w:sz w:val="24"/>
          <w:szCs w:val="24"/>
        </w:rPr>
        <w:t>aktiem</w:t>
      </w:r>
      <w:proofErr w:type="spellEnd"/>
      <w:r w:rsidR="007F040E" w:rsidRPr="002E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0E" w:rsidRPr="002E51DE">
        <w:rPr>
          <w:rFonts w:ascii="Times New Roman" w:hAnsi="Times New Roman" w:cs="Times New Roman"/>
          <w:sz w:val="24"/>
          <w:szCs w:val="24"/>
        </w:rPr>
        <w:t>atbilstoša</w:t>
      </w:r>
      <w:proofErr w:type="spellEnd"/>
      <w:r w:rsidR="007F040E" w:rsidRPr="002E5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040E" w:rsidRPr="002E51DE">
        <w:rPr>
          <w:rFonts w:ascii="Times New Roman" w:hAnsi="Times New Roman" w:cs="Times New Roman"/>
          <w:sz w:val="24"/>
          <w:szCs w:val="24"/>
        </w:rPr>
        <w:t>izglītība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2C99A66" w14:textId="6CFD5AFB" w:rsidR="00600FBE" w:rsidRPr="002E51DE" w:rsidRDefault="002E51DE" w:rsidP="002E51D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</w:t>
      </w:r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rasme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plānot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nodrošināt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kvalitatīvu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darbu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atbilstoši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spēkā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esošo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normatīvo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aktu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prasībām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16D3A4C6" w14:textId="42221232" w:rsidR="00DE6862" w:rsidRPr="0026076A" w:rsidRDefault="002E51DE" w:rsidP="002E51D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p</w:t>
      </w:r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siholoģiskā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noturība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augsta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saskarsmes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kultūra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komunikatīvās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prasmes</w:t>
      </w:r>
      <w:proofErr w:type="spellEnd"/>
      <w:r w:rsidR="00DE6862" w:rsidRPr="002E51DE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39BC5AD8" w14:textId="77777777" w:rsidR="0026076A" w:rsidRPr="0026076A" w:rsidRDefault="0026076A" w:rsidP="002607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it-IT"/>
        </w:rPr>
      </w:pPr>
      <w:r w:rsidRPr="0026076A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spēja strādāt individuāli un komandā;</w:t>
      </w:r>
    </w:p>
    <w:p w14:paraId="4F1822A7" w14:textId="7478965D" w:rsidR="0026076A" w:rsidRPr="0026076A" w:rsidRDefault="0026076A" w:rsidP="002607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it-IT"/>
        </w:rPr>
      </w:pPr>
      <w:r w:rsidRPr="0026076A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teicamas problēmu risināšanas un krīzes vadības prasmes;</w:t>
      </w:r>
    </w:p>
    <w:p w14:paraId="6F155B69" w14:textId="49C3A0A8" w:rsidR="00DE6862" w:rsidRPr="0026076A" w:rsidRDefault="00AC00E9" w:rsidP="002E51D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 xml:space="preserve">teicama </w:t>
      </w:r>
      <w:r w:rsidR="002E51DE" w:rsidRPr="0026076A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p</w:t>
      </w:r>
      <w:r w:rsidR="00DE6862" w:rsidRPr="0026076A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rasme strādāt ar biroja tehniku un informāciju tehnoloģijām</w:t>
      </w:r>
      <w:r w:rsidR="008B2EE4" w:rsidRPr="0026076A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.</w:t>
      </w:r>
    </w:p>
    <w:p w14:paraId="151C0A23" w14:textId="77777777" w:rsidR="00DE6862" w:rsidRPr="0026076A" w:rsidRDefault="00DE6862" w:rsidP="00DE6862">
      <w:pPr>
        <w:spacing w:after="0"/>
        <w:rPr>
          <w:lang w:val="it-IT"/>
        </w:rPr>
      </w:pPr>
    </w:p>
    <w:p w14:paraId="58B97DE3" w14:textId="77777777" w:rsidR="00F65438" w:rsidRDefault="004709D2" w:rsidP="004709D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5EC6">
        <w:rPr>
          <w:rFonts w:ascii="Times New Roman" w:hAnsi="Times New Roman" w:cs="Times New Roman"/>
          <w:b/>
          <w:bCs/>
          <w:sz w:val="24"/>
          <w:szCs w:val="24"/>
        </w:rPr>
        <w:t>Piedāvājam</w:t>
      </w:r>
      <w:proofErr w:type="spellEnd"/>
      <w:r w:rsidR="00F654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3E4570D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profesionālās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izaugsmes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iespējas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EC5B5A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interesantu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draudzīgā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kolektīvā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794610" w14:textId="63F4A67C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darba samaksa -  EUR </w:t>
      </w:r>
      <w:r w:rsidR="00410DA2">
        <w:rPr>
          <w:rFonts w:ascii="Times New Roman" w:hAnsi="Times New Roman" w:cs="Times New Roman"/>
          <w:sz w:val="24"/>
          <w:szCs w:val="24"/>
          <w:lang w:val="it-IT"/>
        </w:rPr>
        <w:t>2000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par slodzi </w:t>
      </w:r>
      <w:r w:rsidR="00410DA2">
        <w:rPr>
          <w:rFonts w:ascii="Times New Roman" w:hAnsi="Times New Roman" w:cs="Times New Roman"/>
          <w:sz w:val="24"/>
          <w:szCs w:val="24"/>
          <w:lang w:val="it-IT"/>
        </w:rPr>
        <w:t xml:space="preserve">1,33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26076A">
        <w:rPr>
          <w:rFonts w:ascii="Times New Roman" w:hAnsi="Times New Roman" w:cs="Times New Roman"/>
          <w:sz w:val="24"/>
          <w:szCs w:val="24"/>
          <w:lang w:val="it-IT"/>
        </w:rPr>
        <w:t>40</w:t>
      </w:r>
      <w:r>
        <w:rPr>
          <w:rFonts w:ascii="Times New Roman" w:hAnsi="Times New Roman" w:cs="Times New Roman"/>
          <w:sz w:val="24"/>
          <w:szCs w:val="24"/>
          <w:lang w:val="it-IT"/>
        </w:rPr>
        <w:t>h);</w:t>
      </w:r>
    </w:p>
    <w:p w14:paraId="2681C0C3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veselības apdošināšanas polisi pēc pārbaudes laika;</w:t>
      </w:r>
    </w:p>
    <w:p w14:paraId="799C69DA" w14:textId="77777777" w:rsidR="00F65438" w:rsidRDefault="00F65438" w:rsidP="00F6543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pretendēt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dzīvokli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7D0112" w14:textId="77777777" w:rsidR="00F65438" w:rsidRDefault="00F65438" w:rsidP="00F65438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14B20F79" w14:textId="44A93715" w:rsidR="004709D2" w:rsidRPr="006F5E0E" w:rsidRDefault="004709D2" w:rsidP="004709D2">
      <w:pPr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6F5E0E">
        <w:rPr>
          <w:rFonts w:ascii="Times New Roman" w:hAnsi="Times New Roman" w:cs="Times New Roman"/>
          <w:sz w:val="24"/>
          <w:szCs w:val="24"/>
        </w:rPr>
        <w:t>Gaidīsim</w:t>
      </w:r>
      <w:proofErr w:type="spellEnd"/>
      <w:r w:rsidRPr="006F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0E">
        <w:rPr>
          <w:rFonts w:ascii="Times New Roman" w:hAnsi="Times New Roman" w:cs="Times New Roman"/>
          <w:sz w:val="24"/>
          <w:szCs w:val="24"/>
        </w:rPr>
        <w:t>pieteikumus</w:t>
      </w:r>
      <w:proofErr w:type="spellEnd"/>
      <w:r w:rsidRPr="006F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E0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6F5E0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6F5E0E">
        <w:rPr>
          <w:rFonts w:ascii="Times New Roman" w:hAnsi="Times New Roman" w:cs="Times New Roman"/>
          <w:sz w:val="24"/>
          <w:szCs w:val="24"/>
        </w:rPr>
        <w:t>pastu</w:t>
      </w:r>
      <w:proofErr w:type="spellEnd"/>
      <w:r w:rsidRPr="006F5E0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063A2" w:rsidRPr="006F5E0E">
          <w:rPr>
            <w:rStyle w:val="Hyperlink"/>
            <w:rFonts w:ascii="Times New Roman" w:hAnsi="Times New Roman" w:cs="Times New Roman"/>
            <w:sz w:val="24"/>
            <w:szCs w:val="24"/>
          </w:rPr>
          <w:t>ropazu.vidusskola@edu.ropazi.lv</w:t>
        </w:r>
      </w:hyperlink>
      <w:r w:rsidR="003063A2" w:rsidRPr="006F5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0E9" w:rsidRPr="006F5E0E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="00AC00E9" w:rsidRPr="006F5E0E">
        <w:rPr>
          <w:rFonts w:ascii="Times New Roman" w:hAnsi="Times New Roman" w:cs="Times New Roman"/>
          <w:sz w:val="24"/>
          <w:szCs w:val="24"/>
        </w:rPr>
        <w:t xml:space="preserve"> 202</w:t>
      </w:r>
      <w:r w:rsidR="00410DA2">
        <w:rPr>
          <w:rFonts w:ascii="Times New Roman" w:hAnsi="Times New Roman" w:cs="Times New Roman"/>
          <w:sz w:val="24"/>
          <w:szCs w:val="24"/>
        </w:rPr>
        <w:t>6</w:t>
      </w:r>
      <w:r w:rsidR="00AC00E9" w:rsidRPr="006F5E0E">
        <w:rPr>
          <w:rFonts w:ascii="Times New Roman" w:hAnsi="Times New Roman" w:cs="Times New Roman"/>
          <w:sz w:val="24"/>
          <w:szCs w:val="24"/>
        </w:rPr>
        <w:t xml:space="preserve">.gada </w:t>
      </w:r>
      <w:r w:rsidR="00194BC7">
        <w:rPr>
          <w:rFonts w:ascii="Times New Roman" w:hAnsi="Times New Roman" w:cs="Times New Roman"/>
          <w:sz w:val="24"/>
          <w:szCs w:val="24"/>
        </w:rPr>
        <w:t>31</w:t>
      </w:r>
      <w:r w:rsidR="00AC00E9" w:rsidRPr="006F5E0E">
        <w:rPr>
          <w:rFonts w:ascii="Times New Roman" w:hAnsi="Times New Roman" w:cs="Times New Roman"/>
          <w:sz w:val="24"/>
          <w:szCs w:val="24"/>
        </w:rPr>
        <w:t>.</w:t>
      </w:r>
      <w:r w:rsidR="00410DA2">
        <w:rPr>
          <w:rFonts w:ascii="Times New Roman" w:hAnsi="Times New Roman" w:cs="Times New Roman"/>
          <w:sz w:val="24"/>
          <w:szCs w:val="24"/>
        </w:rPr>
        <w:t>janvārim</w:t>
      </w:r>
      <w:r w:rsidR="00AC00E9" w:rsidRPr="006F5E0E">
        <w:rPr>
          <w:rFonts w:ascii="Times New Roman" w:hAnsi="Times New Roman" w:cs="Times New Roman"/>
          <w:sz w:val="24"/>
          <w:szCs w:val="24"/>
        </w:rPr>
        <w:t>.</w:t>
      </w:r>
    </w:p>
    <w:p w14:paraId="0E084AFC" w14:textId="77777777" w:rsidR="004709D2" w:rsidRPr="00BA169D" w:rsidRDefault="004709D2" w:rsidP="0047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satur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šādus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14:paraId="6F315799" w14:textId="77777777" w:rsidR="004709D2" w:rsidRPr="005731AE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</w:pPr>
      <w:r w:rsidRPr="005731AE">
        <w:rPr>
          <w:rFonts w:ascii="Times New Roman" w:eastAsia="Times New Roman" w:hAnsi="Times New Roman" w:cs="Times New Roman"/>
          <w:color w:val="212529"/>
          <w:sz w:val="24"/>
          <w:szCs w:val="24"/>
          <w:lang w:val="it-IT"/>
        </w:rPr>
        <w:t>dzīves un darba gaitu apraksts (CV);</w:t>
      </w:r>
    </w:p>
    <w:p w14:paraId="52FA6F4F" w14:textId="77777777" w:rsidR="004709D2" w:rsidRPr="001552D0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motivācijas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vēstule</w:t>
      </w:r>
      <w:proofErr w:type="spellEnd"/>
      <w:r w:rsidRPr="001552D0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proofErr w:type="gramEnd"/>
    </w:p>
    <w:p w14:paraId="6C8D04BC" w14:textId="73E5669B" w:rsidR="004709D2" w:rsidRPr="00BA169D" w:rsidRDefault="004709D2" w:rsidP="00470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izglītību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kvalifikāciju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apliecinošu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, t.sk., 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vēlams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arī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apgūto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profesionālās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kompetences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pilnveides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kursu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diploma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pielikumu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kopijas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8FB94BB" w14:textId="77777777" w:rsidR="004709D2" w:rsidRPr="001552D0" w:rsidRDefault="004709D2" w:rsidP="004709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2D0">
        <w:rPr>
          <w:rFonts w:ascii="Times New Roman" w:hAnsi="Times New Roman" w:cs="Times New Roman"/>
          <w:sz w:val="24"/>
          <w:szCs w:val="24"/>
        </w:rPr>
        <w:lastRenderedPageBreak/>
        <w:t>Detalizētāka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informācija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1552D0">
        <w:rPr>
          <w:rFonts w:ascii="Times New Roman" w:hAnsi="Times New Roman" w:cs="Times New Roman"/>
          <w:sz w:val="24"/>
          <w:szCs w:val="24"/>
        </w:rPr>
        <w:t>tālruni</w:t>
      </w:r>
      <w:proofErr w:type="spellEnd"/>
      <w:r w:rsidRPr="001552D0">
        <w:rPr>
          <w:rFonts w:ascii="Times New Roman" w:hAnsi="Times New Roman" w:cs="Times New Roman"/>
          <w:sz w:val="24"/>
          <w:szCs w:val="24"/>
        </w:rPr>
        <w:t xml:space="preserve"> 26753522</w:t>
      </w:r>
    </w:p>
    <w:p w14:paraId="6685D4A0" w14:textId="77777777" w:rsidR="004709D2" w:rsidRPr="00BA169D" w:rsidRDefault="004709D2" w:rsidP="004709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iesūtītie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personas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dati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noteiktu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pēc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termiņa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beigām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 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lietveža</w:t>
      </w:r>
      <w:proofErr w:type="spellEnd"/>
      <w:proofErr w:type="gram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leģitīmo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interešu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ietvaros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tiks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uzglabāti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lietvedībā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Iesniedzot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pieteikumu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Jūs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piekrītat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savu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personas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vakances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pretendentu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izvērtēšanas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atlases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procesā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saziņai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Jums.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Nosūtītajos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dokumentos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lūgums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neiekļaut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sensitīvus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īpašās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kategorijas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personas datus. Savu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piekrišanu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datu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apstrādei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norādītajiem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mērķiem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varat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atsaukt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jebkurā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laikā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sazinoties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ar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iestādes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lietvedi</w:t>
      </w:r>
      <w:proofErr w:type="spellEnd"/>
      <w:r w:rsidRPr="00BA169D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73AE05B" w14:textId="77777777" w:rsidR="004709D2" w:rsidRDefault="004709D2" w:rsidP="004709D2"/>
    <w:p w14:paraId="14EF1D83" w14:textId="77777777" w:rsidR="00224FC5" w:rsidRDefault="00224FC5"/>
    <w:sectPr w:rsidR="00224FC5" w:rsidSect="00773D38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DEC"/>
    <w:multiLevelType w:val="multilevel"/>
    <w:tmpl w:val="822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C7762"/>
    <w:multiLevelType w:val="hybridMultilevel"/>
    <w:tmpl w:val="8B5C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2D49"/>
    <w:multiLevelType w:val="hybridMultilevel"/>
    <w:tmpl w:val="023C0B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C1264C8"/>
    <w:multiLevelType w:val="hybridMultilevel"/>
    <w:tmpl w:val="57AC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4BBA"/>
    <w:multiLevelType w:val="multilevel"/>
    <w:tmpl w:val="B72A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F1495"/>
    <w:multiLevelType w:val="hybridMultilevel"/>
    <w:tmpl w:val="A4305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4CD5F58"/>
    <w:multiLevelType w:val="multilevel"/>
    <w:tmpl w:val="1E0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D30E6"/>
    <w:multiLevelType w:val="multilevel"/>
    <w:tmpl w:val="27B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774B1"/>
    <w:multiLevelType w:val="hybridMultilevel"/>
    <w:tmpl w:val="E5F8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39184">
    <w:abstractNumId w:val="7"/>
  </w:num>
  <w:num w:numId="2" w16cid:durableId="405881759">
    <w:abstractNumId w:val="6"/>
  </w:num>
  <w:num w:numId="3" w16cid:durableId="1493594384">
    <w:abstractNumId w:val="2"/>
  </w:num>
  <w:num w:numId="4" w16cid:durableId="690373049">
    <w:abstractNumId w:val="2"/>
  </w:num>
  <w:num w:numId="5" w16cid:durableId="724183879">
    <w:abstractNumId w:val="8"/>
  </w:num>
  <w:num w:numId="6" w16cid:durableId="1103064649">
    <w:abstractNumId w:val="1"/>
  </w:num>
  <w:num w:numId="7" w16cid:durableId="696464758">
    <w:abstractNumId w:val="5"/>
  </w:num>
  <w:num w:numId="8" w16cid:durableId="24718495">
    <w:abstractNumId w:val="3"/>
  </w:num>
  <w:num w:numId="9" w16cid:durableId="1411856014">
    <w:abstractNumId w:val="0"/>
  </w:num>
  <w:num w:numId="10" w16cid:durableId="17828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D2"/>
    <w:rsid w:val="00013669"/>
    <w:rsid w:val="000231AD"/>
    <w:rsid w:val="00141F10"/>
    <w:rsid w:val="00194BC7"/>
    <w:rsid w:val="00224FC5"/>
    <w:rsid w:val="0026076A"/>
    <w:rsid w:val="00270254"/>
    <w:rsid w:val="002E51DE"/>
    <w:rsid w:val="003063A2"/>
    <w:rsid w:val="00314319"/>
    <w:rsid w:val="00394448"/>
    <w:rsid w:val="00394D9C"/>
    <w:rsid w:val="003E51C2"/>
    <w:rsid w:val="00410DA2"/>
    <w:rsid w:val="004709D2"/>
    <w:rsid w:val="00475EC6"/>
    <w:rsid w:val="004C6235"/>
    <w:rsid w:val="005731AE"/>
    <w:rsid w:val="00595D8A"/>
    <w:rsid w:val="00600FBE"/>
    <w:rsid w:val="006233F6"/>
    <w:rsid w:val="006F5E0E"/>
    <w:rsid w:val="00705646"/>
    <w:rsid w:val="00733194"/>
    <w:rsid w:val="00746F17"/>
    <w:rsid w:val="00773D38"/>
    <w:rsid w:val="007F040E"/>
    <w:rsid w:val="008B2EE4"/>
    <w:rsid w:val="00912B41"/>
    <w:rsid w:val="009D27A8"/>
    <w:rsid w:val="00A051C8"/>
    <w:rsid w:val="00A67280"/>
    <w:rsid w:val="00AC00E9"/>
    <w:rsid w:val="00B25842"/>
    <w:rsid w:val="00C83AFD"/>
    <w:rsid w:val="00CB5488"/>
    <w:rsid w:val="00D414E6"/>
    <w:rsid w:val="00D7688A"/>
    <w:rsid w:val="00DE6862"/>
    <w:rsid w:val="00E16C42"/>
    <w:rsid w:val="00EF167D"/>
    <w:rsid w:val="00F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0B25"/>
  <w15:chartTrackingRefBased/>
  <w15:docId w15:val="{713B6E64-224E-44CD-8CB8-68DC9DB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9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68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6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pazu.vidusskola@edu.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PAVLOVA</dc:creator>
  <cp:keywords/>
  <dc:description/>
  <cp:lastModifiedBy>Nora Pavlova</cp:lastModifiedBy>
  <cp:revision>4</cp:revision>
  <dcterms:created xsi:type="dcterms:W3CDTF">2025-10-02T09:53:00Z</dcterms:created>
  <dcterms:modified xsi:type="dcterms:W3CDTF">2026-01-05T08:08:00Z</dcterms:modified>
</cp:coreProperties>
</file>